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2F3D" w14:textId="4215F52D" w:rsidR="00046B2D" w:rsidRDefault="00862F05" w:rsidP="00046B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64"/>
          <w:szCs w:val="64"/>
        </w:rPr>
      </w:pPr>
      <w:r>
        <w:rPr>
          <w:rFonts w:ascii="Helvetica" w:hAnsi="Helvetica" w:cs="Helvetica"/>
          <w:color w:val="646464"/>
          <w:sz w:val="64"/>
          <w:szCs w:val="64"/>
        </w:rPr>
        <w:t xml:space="preserve">Love Jars </w:t>
      </w:r>
      <w:r w:rsidR="00046B2D">
        <w:rPr>
          <w:rFonts w:ascii="Helvetica" w:hAnsi="Helvetica" w:cs="Helvetica"/>
          <w:color w:val="646464"/>
          <w:sz w:val="64"/>
          <w:szCs w:val="64"/>
        </w:rPr>
        <w:t>Care Instructions</w:t>
      </w:r>
    </w:p>
    <w:p w14:paraId="0150F6A1" w14:textId="2EA3197F" w:rsidR="00046B2D" w:rsidRPr="00046B2D" w:rsidRDefault="00046B2D" w:rsidP="0004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 w:hint="eastAsia"/>
          <w:color w:val="000000"/>
          <w:sz w:val="21"/>
          <w:szCs w:val="21"/>
        </w:rPr>
      </w:pPr>
      <w:r w:rsidRPr="00046B2D">
        <w:rPr>
          <w:rFonts w:ascii="inherit" w:hAnsi="inherit" w:cs="Courier"/>
          <w:color w:val="000000"/>
          <w:sz w:val="21"/>
          <w:szCs w:val="21"/>
        </w:rPr>
        <w:t xml:space="preserve">* Follow these simple instructions to ensure your </w:t>
      </w:r>
      <w:r w:rsidR="00862F05">
        <w:rPr>
          <w:rFonts w:ascii="inherit" w:hAnsi="inherit" w:cs="Courier"/>
          <w:color w:val="000000"/>
          <w:sz w:val="21"/>
          <w:szCs w:val="21"/>
        </w:rPr>
        <w:t xml:space="preserve">jars are </w:t>
      </w:r>
      <w:r w:rsidRPr="00046B2D">
        <w:rPr>
          <w:rFonts w:ascii="inherit" w:hAnsi="inherit" w:cs="Courier"/>
          <w:color w:val="000000"/>
          <w:sz w:val="21"/>
          <w:szCs w:val="21"/>
        </w:rPr>
        <w:t>served beautifully and tastes delicious! </w:t>
      </w:r>
    </w:p>
    <w:p w14:paraId="1A122C32" w14:textId="5F6BA998" w:rsidR="00046B2D" w:rsidRDefault="00046B2D" w:rsidP="00046B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64"/>
          <w:szCs w:val="64"/>
        </w:rPr>
      </w:pPr>
    </w:p>
    <w:p w14:paraId="3A807672" w14:textId="2D8FF942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5205D">
        <w:rPr>
          <w:rFonts w:ascii="Helvetica" w:hAnsi="Helvetica" w:cs="Helvetica"/>
        </w:rPr>
        <w:t xml:space="preserve">Thank you for purchasing Love Jars by Legacy </w:t>
      </w:r>
      <w:proofErr w:type="spellStart"/>
      <w:r w:rsidR="004B3FD5" w:rsidRPr="00D5205D">
        <w:rPr>
          <w:rFonts w:ascii="Helvetica" w:hAnsi="Helvetica" w:cs="Helvetica"/>
        </w:rPr>
        <w:t>Cake</w:t>
      </w:r>
      <w:r w:rsidR="004B3FD5">
        <w:rPr>
          <w:rFonts w:ascii="Helvetica" w:hAnsi="Helvetica" w:cs="Helvetica"/>
        </w:rPr>
        <w:t>r</w:t>
      </w:r>
      <w:r w:rsidR="004B3FD5" w:rsidRPr="00D5205D">
        <w:rPr>
          <w:rFonts w:ascii="Helvetica" w:hAnsi="Helvetica" w:cs="Helvetica"/>
        </w:rPr>
        <w:t>y</w:t>
      </w:r>
      <w:proofErr w:type="spellEnd"/>
      <w:r w:rsidR="004B3FD5">
        <w:rPr>
          <w:rFonts w:ascii="Helvetica" w:hAnsi="Helvetica" w:cs="Helvetica"/>
        </w:rPr>
        <w:t>,</w:t>
      </w:r>
      <w:r w:rsidRPr="00D5205D">
        <w:rPr>
          <w:rFonts w:ascii="Helvetica" w:hAnsi="Helvetica" w:cs="Helvetica"/>
        </w:rPr>
        <w:t xml:space="preserve"> </w:t>
      </w:r>
      <w:r w:rsidR="004B3FD5">
        <w:rPr>
          <w:rFonts w:ascii="Helvetica" w:hAnsi="Helvetica" w:cs="Helvetica"/>
        </w:rPr>
        <w:t>t</w:t>
      </w:r>
      <w:r w:rsidRPr="00D5205D">
        <w:rPr>
          <w:rFonts w:ascii="Helvetica" w:hAnsi="Helvetica" w:cs="Helvetica"/>
        </w:rPr>
        <w:t xml:space="preserve">o defrost your </w:t>
      </w:r>
      <w:r w:rsidR="00D5205D">
        <w:rPr>
          <w:rFonts w:ascii="Helvetica" w:hAnsi="Helvetica" w:cs="Helvetica"/>
        </w:rPr>
        <w:t>jars</w:t>
      </w:r>
      <w:r w:rsidRPr="00D5205D">
        <w:rPr>
          <w:rFonts w:ascii="Helvetica" w:hAnsi="Helvetica" w:cs="Helvetica"/>
        </w:rPr>
        <w:t xml:space="preserve"> please read the following directions</w:t>
      </w:r>
      <w:r w:rsidR="00D5205D">
        <w:rPr>
          <w:rFonts w:ascii="Helvetica" w:hAnsi="Helvetica" w:cs="Helvetica"/>
        </w:rPr>
        <w:t>:</w:t>
      </w:r>
    </w:p>
    <w:p w14:paraId="6D4CBE7D" w14:textId="77777777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34C1C3" w14:textId="3FBB2A43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5205D">
        <w:rPr>
          <w:rFonts w:ascii="Helvetica" w:hAnsi="Helvetica" w:cs="Helvetica"/>
        </w:rPr>
        <w:t>All jars are baked to order, frosted and frozen, so they arrive to you</w:t>
      </w:r>
      <w:r w:rsidR="00D5205D">
        <w:rPr>
          <w:rFonts w:ascii="Helvetica" w:hAnsi="Helvetica" w:cs="Helvetica"/>
        </w:rPr>
        <w:t xml:space="preserve"> fresh and in perfect </w:t>
      </w:r>
      <w:r w:rsidRPr="00D5205D">
        <w:rPr>
          <w:rFonts w:ascii="Helvetica" w:hAnsi="Helvetica" w:cs="Helvetica"/>
        </w:rPr>
        <w:t>condition.</w:t>
      </w:r>
    </w:p>
    <w:p w14:paraId="66FA3585" w14:textId="77777777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E42DCC" w14:textId="338C3AAC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5205D">
        <w:rPr>
          <w:rFonts w:ascii="Helvetica" w:hAnsi="Helvetica" w:cs="Helvetica"/>
        </w:rPr>
        <w:t xml:space="preserve">When your jars arrive, they will be cold. Defrost jars at room temperature for at least 2-4 hours. If you plan to defrost the entire package: open the packaging, wipe any frost from the outside of the container that may have formed during transport. </w:t>
      </w:r>
    </w:p>
    <w:p w14:paraId="77BDB5F6" w14:textId="77777777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FB822C" w14:textId="67B515E2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5205D">
        <w:rPr>
          <w:rFonts w:ascii="Helvetica" w:hAnsi="Helvetica" w:cs="Helvetica"/>
        </w:rPr>
        <w:t xml:space="preserve">Once the </w:t>
      </w:r>
      <w:r w:rsidR="00D5205D" w:rsidRPr="00D5205D">
        <w:rPr>
          <w:rFonts w:ascii="Helvetica" w:hAnsi="Helvetica" w:cs="Helvetica"/>
        </w:rPr>
        <w:t>L</w:t>
      </w:r>
      <w:r w:rsidRPr="00D5205D">
        <w:rPr>
          <w:rFonts w:ascii="Helvetica" w:hAnsi="Helvetica" w:cs="Helvetica"/>
        </w:rPr>
        <w:t>ove jars are defrosted, they should be enjoyed at room temperature within 1 to 2 days</w:t>
      </w:r>
      <w:r w:rsidR="00D5205D" w:rsidRPr="00D5205D">
        <w:rPr>
          <w:rFonts w:ascii="Helvetica" w:hAnsi="Helvetica" w:cs="Helvetica"/>
        </w:rPr>
        <w:t xml:space="preserve"> in a cool area</w:t>
      </w:r>
      <w:r w:rsidRPr="00D5205D">
        <w:rPr>
          <w:rFonts w:ascii="Helvetica" w:hAnsi="Helvetica" w:cs="Helvetica"/>
        </w:rPr>
        <w:t xml:space="preserve">. Or, you can keep them in the refrigerator. Cream Cheese Frosting, Fresh Whipped Cream Icing and Cheesecakes must be refrigerated. </w:t>
      </w:r>
      <w:r w:rsidR="00D5205D" w:rsidRPr="00D5205D">
        <w:rPr>
          <w:rFonts w:ascii="Helvetica" w:hAnsi="Helvetica" w:cs="Helvetica"/>
        </w:rPr>
        <w:t>Love Jars can also be placed in the freezer for later consumption. W</w:t>
      </w:r>
      <w:r w:rsidRPr="00D5205D">
        <w:rPr>
          <w:rFonts w:ascii="Helvetica" w:hAnsi="Helvetica" w:cs="Helvetica"/>
        </w:rPr>
        <w:t>hen ready to eat, remove from</w:t>
      </w:r>
      <w:r w:rsidR="00D5205D">
        <w:rPr>
          <w:rFonts w:ascii="Helvetica" w:hAnsi="Helvetica" w:cs="Helvetica"/>
        </w:rPr>
        <w:t xml:space="preserve"> freezer or</w:t>
      </w:r>
      <w:r w:rsidRPr="00D5205D">
        <w:rPr>
          <w:rFonts w:ascii="Helvetica" w:hAnsi="Helvetica" w:cs="Helvetica"/>
        </w:rPr>
        <w:t xml:space="preserve"> </w:t>
      </w:r>
      <w:r w:rsidR="00D5205D">
        <w:rPr>
          <w:rFonts w:ascii="Helvetica" w:hAnsi="Helvetica" w:cs="Helvetica"/>
        </w:rPr>
        <w:t xml:space="preserve">fridge </w:t>
      </w:r>
      <w:r w:rsidRPr="00D5205D">
        <w:rPr>
          <w:rFonts w:ascii="Helvetica" w:hAnsi="Helvetica" w:cs="Helvetica"/>
        </w:rPr>
        <w:t>and let</w:t>
      </w:r>
      <w:r w:rsidR="00D5205D">
        <w:rPr>
          <w:rFonts w:ascii="Helvetica" w:hAnsi="Helvetica" w:cs="Helvetica"/>
        </w:rPr>
        <w:t xml:space="preserve"> the jars </w:t>
      </w:r>
      <w:r w:rsidRPr="00D5205D">
        <w:rPr>
          <w:rFonts w:ascii="Helvetica" w:hAnsi="Helvetica" w:cs="Helvetica"/>
        </w:rPr>
        <w:t>sit at room temperature to develop best flavor and texture.</w:t>
      </w:r>
    </w:p>
    <w:p w14:paraId="3D1CF5DD" w14:textId="77777777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447037" w14:textId="4B3E75B0" w:rsidR="00862F05" w:rsidRPr="00D5205D" w:rsidRDefault="00D5205D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Love </w:t>
      </w:r>
      <w:r w:rsidRPr="00D5205D">
        <w:rPr>
          <w:rFonts w:ascii="Helvetica" w:hAnsi="Helvetica" w:cs="Helvetica"/>
        </w:rPr>
        <w:t xml:space="preserve">Jars last up to 3 weeks in the refrigerator and 3-6 months in the freezer. </w:t>
      </w:r>
    </w:p>
    <w:p w14:paraId="469C9AE7" w14:textId="77777777" w:rsidR="00D5205D" w:rsidRPr="00D5205D" w:rsidRDefault="00D5205D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C3DF2C" w14:textId="24404C6D" w:rsidR="00D5205D" w:rsidRPr="00D5205D" w:rsidRDefault="00D5205D" w:rsidP="00D5205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5205D">
        <w:rPr>
          <w:rFonts w:ascii="Arial" w:hAnsi="Arial" w:cs="Arial"/>
        </w:rPr>
        <w:t>f not otherwise specified</w:t>
      </w:r>
      <w:r>
        <w:rPr>
          <w:rFonts w:ascii="Arial" w:hAnsi="Arial" w:cs="Arial"/>
        </w:rPr>
        <w:t>. p</w:t>
      </w:r>
      <w:r w:rsidRPr="00D5205D">
        <w:rPr>
          <w:rFonts w:ascii="Arial" w:hAnsi="Arial" w:cs="Arial"/>
        </w:rPr>
        <w:t>lease note all our cakes contain dairy, egg and gluten</w:t>
      </w:r>
      <w:r>
        <w:rPr>
          <w:rFonts w:ascii="Arial" w:hAnsi="Arial" w:cs="Arial"/>
        </w:rPr>
        <w:t>, w</w:t>
      </w:r>
      <w:r w:rsidRPr="00D5205D">
        <w:rPr>
          <w:rFonts w:ascii="Arial" w:hAnsi="Arial" w:cs="Arial"/>
        </w:rPr>
        <w:t xml:space="preserve">e are not a nut-free company. </w:t>
      </w:r>
    </w:p>
    <w:p w14:paraId="05EE3A26" w14:textId="2AADFD36" w:rsidR="00D5205D" w:rsidRDefault="00D5205D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D7D43C" w14:textId="3DA16989" w:rsidR="001D1072" w:rsidRDefault="001D1072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D1072">
        <w:rPr>
          <w:rFonts w:ascii="Helvetica" w:hAnsi="Helvetica" w:cs="Helvetica"/>
          <w:b/>
          <w:bCs/>
          <w:u w:val="single"/>
        </w:rPr>
        <w:t xml:space="preserve">Jars are not </w:t>
      </w:r>
      <w:r>
        <w:rPr>
          <w:rFonts w:ascii="Helvetica" w:hAnsi="Helvetica" w:cs="Helvetica"/>
          <w:b/>
          <w:bCs/>
          <w:u w:val="single"/>
        </w:rPr>
        <w:t>m</w:t>
      </w:r>
      <w:r w:rsidRPr="001D1072">
        <w:rPr>
          <w:rFonts w:ascii="Helvetica" w:hAnsi="Helvetica" w:cs="Helvetica"/>
          <w:b/>
          <w:bCs/>
          <w:u w:val="single"/>
        </w:rPr>
        <w:t xml:space="preserve">icrowaveable and should not be used with hot </w:t>
      </w:r>
      <w:r w:rsidRPr="00BF2E3A">
        <w:rPr>
          <w:rFonts w:ascii="Helvetica" w:hAnsi="Helvetica" w:cs="Helvetica"/>
          <w:b/>
          <w:bCs/>
          <w:u w:val="single"/>
        </w:rPr>
        <w:t>food or liquid</w:t>
      </w:r>
      <w:r w:rsidRPr="00CD197A">
        <w:rPr>
          <w:rFonts w:ascii="Helvetica" w:hAnsi="Helvetica" w:cs="Helvetica"/>
        </w:rPr>
        <w:t>.</w:t>
      </w:r>
      <w:r w:rsidRPr="001D1072">
        <w:rPr>
          <w:rFonts w:ascii="Helvetica" w:hAnsi="Helvetica" w:cs="Helvetica"/>
        </w:rPr>
        <w:t xml:space="preserve">  </w:t>
      </w:r>
    </w:p>
    <w:p w14:paraId="080E1EE4" w14:textId="77777777" w:rsidR="001D1072" w:rsidRPr="00D5205D" w:rsidRDefault="001D1072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22E740" w14:textId="77777777" w:rsidR="001D1072" w:rsidRDefault="001D1072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561BCA" w14:textId="6967D352" w:rsidR="00862F05" w:rsidRPr="00D5205D" w:rsidRDefault="00862F05" w:rsidP="00862F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5205D">
        <w:rPr>
          <w:rFonts w:ascii="Helvetica" w:hAnsi="Helvetica" w:cs="Helvetica"/>
        </w:rPr>
        <w:t xml:space="preserve">Thank you for your purchase! Please visit our website again, </w:t>
      </w:r>
      <w:r w:rsidR="00D5205D" w:rsidRPr="00D5205D">
        <w:rPr>
          <w:rFonts w:ascii="Helvetica" w:hAnsi="Helvetica" w:cs="Helvetica"/>
        </w:rPr>
        <w:t>like</w:t>
      </w:r>
      <w:r w:rsidRPr="00D5205D">
        <w:rPr>
          <w:rFonts w:ascii="Helvetica" w:hAnsi="Helvetica" w:cs="Helvetica"/>
        </w:rPr>
        <w:t xml:space="preserve"> us on Facebook</w:t>
      </w:r>
      <w:r w:rsidR="00D5205D">
        <w:rPr>
          <w:rFonts w:ascii="Helvetica" w:hAnsi="Helvetica" w:cs="Helvetica"/>
        </w:rPr>
        <w:t xml:space="preserve"> and Instagram</w:t>
      </w:r>
      <w:r w:rsidRPr="00D5205D">
        <w:rPr>
          <w:rFonts w:ascii="Helvetica" w:hAnsi="Helvetica" w:cs="Helvetica"/>
        </w:rPr>
        <w:t>, follow us on Twitter, join our mailing list for news, new products, photos, events, and more</w:t>
      </w:r>
      <w:r w:rsidR="00D5205D" w:rsidRPr="00D5205D">
        <w:rPr>
          <w:rFonts w:ascii="Helvetica" w:hAnsi="Helvetica" w:cs="Helvetica"/>
        </w:rPr>
        <w:t xml:space="preserve"> Love Jar</w:t>
      </w:r>
      <w:r w:rsidRPr="00D5205D">
        <w:rPr>
          <w:rFonts w:ascii="Helvetica" w:hAnsi="Helvetica" w:cs="Helvetica"/>
        </w:rPr>
        <w:t xml:space="preserve"> fun</w:t>
      </w:r>
      <w:r w:rsidR="00D5205D">
        <w:rPr>
          <w:rFonts w:ascii="Helvetica" w:hAnsi="Helvetica" w:cs="Helvetica"/>
        </w:rPr>
        <w:t>!</w:t>
      </w:r>
      <w:r w:rsidRPr="00D5205D">
        <w:rPr>
          <w:rFonts w:ascii="Helvetica" w:hAnsi="Helvetica" w:cs="Helvetica"/>
        </w:rPr>
        <w:t xml:space="preserve"> And of course, you can always contact us with questions!</w:t>
      </w:r>
    </w:p>
    <w:p w14:paraId="298E57C0" w14:textId="4CB8BF05" w:rsidR="00C556A2" w:rsidRDefault="00C556A2" w:rsidP="00B44EF8">
      <w:pPr>
        <w:rPr>
          <w:rFonts w:ascii="Arial" w:hAnsi="Arial" w:cs="Arial"/>
        </w:rPr>
      </w:pPr>
    </w:p>
    <w:p w14:paraId="01BA1637" w14:textId="77777777" w:rsidR="00CD197A" w:rsidRDefault="00CD197A" w:rsidP="00B44EF8">
      <w:pPr>
        <w:rPr>
          <w:rFonts w:ascii="Arial" w:hAnsi="Arial" w:cs="Arial"/>
        </w:rPr>
      </w:pPr>
    </w:p>
    <w:p w14:paraId="23395026" w14:textId="77777777" w:rsidR="00C1479E" w:rsidRDefault="00C1479E" w:rsidP="00C14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Enjoy </w:t>
      </w:r>
      <w:r w:rsidRPr="00D5205D">
        <w:rPr>
          <w:rFonts w:ascii="Segoe UI Emoji" w:eastAsia="Segoe UI Emoji" w:hAnsi="Segoe UI Emoji" w:cs="Segoe UI Emoji"/>
        </w:rPr>
        <w:t>😊</w:t>
      </w:r>
      <w:r>
        <w:rPr>
          <w:rFonts w:ascii="Segoe UI Emoji" w:eastAsia="Segoe UI Emoji" w:hAnsi="Segoe UI Emoji" w:cs="Segoe UI Emoji"/>
        </w:rPr>
        <w:t xml:space="preserve"> </w:t>
      </w:r>
    </w:p>
    <w:p w14:paraId="5F73EF21" w14:textId="2A965DE5" w:rsidR="002F788B" w:rsidRPr="002F788B" w:rsidRDefault="002F788B" w:rsidP="002F788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46464"/>
          <w:sz w:val="58"/>
          <w:szCs w:val="58"/>
        </w:rPr>
      </w:pPr>
      <w:r w:rsidRPr="002F788B">
        <w:rPr>
          <w:rFonts w:ascii="Helvetica" w:hAnsi="Helvetica" w:cs="Helvetica"/>
          <w:color w:val="646464"/>
          <w:sz w:val="58"/>
          <w:szCs w:val="58"/>
        </w:rPr>
        <w:lastRenderedPageBreak/>
        <w:t>Love Jars</w:t>
      </w:r>
      <w:r w:rsidRPr="002F788B">
        <w:rPr>
          <w:rFonts w:ascii="Helvetica" w:hAnsi="Helvetica" w:cs="Helvetica"/>
          <w:color w:val="646464"/>
          <w:sz w:val="58"/>
          <w:szCs w:val="58"/>
        </w:rPr>
        <w:t xml:space="preserve"> Infused w</w:t>
      </w:r>
      <w:bookmarkStart w:id="0" w:name="_GoBack"/>
      <w:bookmarkEnd w:id="0"/>
      <w:r w:rsidRPr="002F788B">
        <w:rPr>
          <w:rFonts w:ascii="Helvetica" w:hAnsi="Helvetica" w:cs="Helvetica"/>
          <w:color w:val="646464"/>
          <w:sz w:val="58"/>
          <w:szCs w:val="58"/>
        </w:rPr>
        <w:t>ith Alcohol</w:t>
      </w:r>
    </w:p>
    <w:p w14:paraId="36269E2D" w14:textId="77777777" w:rsidR="00CD197A" w:rsidRDefault="00CD197A" w:rsidP="00B44EF8">
      <w:pPr>
        <w:rPr>
          <w:rFonts w:ascii="Arial" w:hAnsi="Arial" w:cs="Arial"/>
        </w:rPr>
      </w:pPr>
    </w:p>
    <w:p w14:paraId="7F747374" w14:textId="32A481D3" w:rsidR="00CD197A" w:rsidRDefault="00CD197A" w:rsidP="00CD197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Thank you for trying our </w:t>
      </w:r>
      <w:r w:rsidR="00EC21F8">
        <w:rPr>
          <w:rFonts w:ascii="Helvetica" w:hAnsi="Helvetica" w:cs="Helvetica"/>
        </w:rPr>
        <w:t xml:space="preserve">new </w:t>
      </w:r>
      <w:r>
        <w:rPr>
          <w:rFonts w:ascii="Helvetica" w:hAnsi="Helvetica" w:cs="Helvetica"/>
        </w:rPr>
        <w:t xml:space="preserve">Love Jars infused with alcohol. Love Jars infused with alcohol should only be consumed by adults 21 years of age or older.  </w:t>
      </w:r>
    </w:p>
    <w:p w14:paraId="720FC8F4" w14:textId="629D1ED8" w:rsidR="00CD197A" w:rsidRDefault="00CD197A" w:rsidP="00CD197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B5208E" w14:textId="3D0557ED" w:rsidR="00CD197A" w:rsidRDefault="00CD197A" w:rsidP="00CD197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should not consume Love Jars infused with alcohol </w:t>
      </w:r>
      <w:r w:rsidR="00EC21F8">
        <w:rPr>
          <w:rFonts w:ascii="Helvetica" w:hAnsi="Helvetica" w:cs="Helvetica"/>
        </w:rPr>
        <w:t xml:space="preserve">while driving.  </w:t>
      </w:r>
    </w:p>
    <w:p w14:paraId="437520B4" w14:textId="77777777" w:rsidR="00CD197A" w:rsidRDefault="00CD197A" w:rsidP="00B44EF8">
      <w:pPr>
        <w:rPr>
          <w:rFonts w:ascii="Arial" w:hAnsi="Arial" w:cs="Arial"/>
        </w:rPr>
      </w:pPr>
    </w:p>
    <w:p w14:paraId="08AC51C7" w14:textId="15FD0D51" w:rsidR="004A3689" w:rsidRDefault="00CD197A" w:rsidP="00B44EF8">
      <w:pPr>
        <w:rPr>
          <w:rFonts w:ascii="Arial" w:hAnsi="Arial" w:cs="Arial"/>
        </w:rPr>
      </w:pPr>
      <w:r w:rsidRPr="00CD197A">
        <w:rPr>
          <w:rFonts w:ascii="Arial" w:hAnsi="Arial" w:cs="Arial"/>
        </w:rPr>
        <w:t xml:space="preserve">As with consumption of any alcoholic beverage, your inebriation depends on body size, tolerance to alcohol, and what else you've eaten during the day. </w:t>
      </w:r>
    </w:p>
    <w:p w14:paraId="27F48C3B" w14:textId="6BB488ED" w:rsidR="002766B7" w:rsidRDefault="002766B7" w:rsidP="00B44EF8">
      <w:pPr>
        <w:rPr>
          <w:rFonts w:ascii="Arial" w:hAnsi="Arial" w:cs="Arial"/>
        </w:rPr>
      </w:pPr>
    </w:p>
    <w:p w14:paraId="7C2A292C" w14:textId="77777777" w:rsidR="002766B7" w:rsidRPr="00D5205D" w:rsidRDefault="002766B7" w:rsidP="002766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5205D">
        <w:rPr>
          <w:rFonts w:ascii="Helvetica" w:hAnsi="Helvetica" w:cs="Helvetica"/>
        </w:rPr>
        <w:t>Thank you for your purchase! Please visit our website again, like us on Facebook</w:t>
      </w:r>
      <w:r>
        <w:rPr>
          <w:rFonts w:ascii="Helvetica" w:hAnsi="Helvetica" w:cs="Helvetica"/>
        </w:rPr>
        <w:t xml:space="preserve"> and Instagram</w:t>
      </w:r>
      <w:r w:rsidRPr="00D5205D">
        <w:rPr>
          <w:rFonts w:ascii="Helvetica" w:hAnsi="Helvetica" w:cs="Helvetica"/>
        </w:rPr>
        <w:t>, follow us on Twitter, join our mailing list for news, new products, photos, events, and more Love Jar fun</w:t>
      </w:r>
      <w:r>
        <w:rPr>
          <w:rFonts w:ascii="Helvetica" w:hAnsi="Helvetica" w:cs="Helvetica"/>
        </w:rPr>
        <w:t>!</w:t>
      </w:r>
      <w:r w:rsidRPr="00D5205D">
        <w:rPr>
          <w:rFonts w:ascii="Helvetica" w:hAnsi="Helvetica" w:cs="Helvetica"/>
        </w:rPr>
        <w:t xml:space="preserve"> And of course, you can always contact us with questions!</w:t>
      </w:r>
    </w:p>
    <w:p w14:paraId="07F5CF9B" w14:textId="77777777" w:rsidR="002766B7" w:rsidRDefault="002766B7" w:rsidP="00B44EF8">
      <w:pPr>
        <w:rPr>
          <w:rFonts w:ascii="Arial" w:hAnsi="Arial" w:cs="Arial"/>
        </w:rPr>
      </w:pPr>
    </w:p>
    <w:p w14:paraId="4E13758D" w14:textId="6796133A" w:rsidR="001D1072" w:rsidRDefault="001D1072" w:rsidP="00B44EF8">
      <w:pPr>
        <w:rPr>
          <w:rFonts w:ascii="Arial" w:hAnsi="Arial" w:cs="Arial"/>
        </w:rPr>
      </w:pPr>
    </w:p>
    <w:p w14:paraId="0DF18422" w14:textId="77777777" w:rsidR="004A3689" w:rsidRDefault="004A3689" w:rsidP="00B44EF8">
      <w:pPr>
        <w:rPr>
          <w:rFonts w:ascii="Arial" w:hAnsi="Arial" w:cs="Arial"/>
        </w:rPr>
      </w:pPr>
    </w:p>
    <w:p w14:paraId="66850EDC" w14:textId="33137EBA" w:rsidR="00D5205D" w:rsidRDefault="00D5205D" w:rsidP="00B44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Enjoy </w:t>
      </w:r>
      <w:r w:rsidRPr="00D5205D">
        <w:rPr>
          <w:rFonts w:ascii="Segoe UI Emoji" w:eastAsia="Segoe UI Emoji" w:hAnsi="Segoe UI Emoji" w:cs="Segoe UI Emoji"/>
        </w:rPr>
        <w:t>😊</w:t>
      </w:r>
      <w:r>
        <w:rPr>
          <w:rFonts w:ascii="Segoe UI Emoji" w:eastAsia="Segoe UI Emoji" w:hAnsi="Segoe UI Emoji" w:cs="Segoe UI Emoji"/>
        </w:rPr>
        <w:t xml:space="preserve"> </w:t>
      </w:r>
    </w:p>
    <w:sectPr w:rsidR="00D5205D" w:rsidSect="00E2365D">
      <w:headerReference w:type="even" r:id="rId7"/>
      <w:headerReference w:type="default" r:id="rId8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D46E" w14:textId="77777777" w:rsidR="00C96FA1" w:rsidRDefault="00C96FA1" w:rsidP="00046B2D">
      <w:r>
        <w:separator/>
      </w:r>
    </w:p>
  </w:endnote>
  <w:endnote w:type="continuationSeparator" w:id="0">
    <w:p w14:paraId="03682CDB" w14:textId="77777777" w:rsidR="00C96FA1" w:rsidRDefault="00C96FA1" w:rsidP="0004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C6D2" w14:textId="77777777" w:rsidR="00C96FA1" w:rsidRDefault="00C96FA1" w:rsidP="00046B2D">
      <w:r>
        <w:separator/>
      </w:r>
    </w:p>
  </w:footnote>
  <w:footnote w:type="continuationSeparator" w:id="0">
    <w:p w14:paraId="4ACBCDBF" w14:textId="77777777" w:rsidR="00C96FA1" w:rsidRDefault="00C96FA1" w:rsidP="0004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EF1D" w14:textId="77777777" w:rsidR="00C96FA1" w:rsidRDefault="002F788B">
    <w:pPr>
      <w:pStyle w:val="Header"/>
    </w:pPr>
    <w:sdt>
      <w:sdtPr>
        <w:id w:val="171999623"/>
        <w:placeholder>
          <w:docPart w:val="4358515E3AF7064FBA8AEC4C55995D71"/>
        </w:placeholder>
        <w:temporary/>
        <w:showingPlcHdr/>
      </w:sdtPr>
      <w:sdtEndPr/>
      <w:sdtContent>
        <w:r w:rsidR="00C96FA1">
          <w:t>[Type text]</w:t>
        </w:r>
      </w:sdtContent>
    </w:sdt>
    <w:r w:rsidR="00C96FA1">
      <w:ptab w:relativeTo="margin" w:alignment="center" w:leader="none"/>
    </w:r>
    <w:sdt>
      <w:sdtPr>
        <w:id w:val="171999624"/>
        <w:placeholder>
          <w:docPart w:val="F20A5A44FCF90B44A5D37E54BC2E50E6"/>
        </w:placeholder>
        <w:temporary/>
        <w:showingPlcHdr/>
      </w:sdtPr>
      <w:sdtEndPr/>
      <w:sdtContent>
        <w:r w:rsidR="00C96FA1">
          <w:t>[Type text]</w:t>
        </w:r>
      </w:sdtContent>
    </w:sdt>
    <w:r w:rsidR="00C96FA1">
      <w:ptab w:relativeTo="margin" w:alignment="right" w:leader="none"/>
    </w:r>
    <w:sdt>
      <w:sdtPr>
        <w:id w:val="171999625"/>
        <w:placeholder>
          <w:docPart w:val="DD7941CAC3152049B2C27332AC2FAAFE"/>
        </w:placeholder>
        <w:temporary/>
        <w:showingPlcHdr/>
      </w:sdtPr>
      <w:sdtEndPr/>
      <w:sdtContent>
        <w:r w:rsidR="00C96FA1">
          <w:t>[Type text]</w:t>
        </w:r>
      </w:sdtContent>
    </w:sdt>
  </w:p>
  <w:p w14:paraId="22B8ECF3" w14:textId="77777777" w:rsidR="00C96FA1" w:rsidRDefault="00C96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CCE5" w14:textId="1A4D21A6" w:rsidR="00C96FA1" w:rsidRDefault="00C96F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DC44" wp14:editId="092FCDBE">
              <wp:simplePos x="0" y="0"/>
              <wp:positionH relativeFrom="column">
                <wp:posOffset>1600200</wp:posOffset>
              </wp:positionH>
              <wp:positionV relativeFrom="paragraph">
                <wp:posOffset>685800</wp:posOffset>
              </wp:positionV>
              <wp:extent cx="36576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1F312" w14:textId="2817A804" w:rsidR="00C96FA1" w:rsidRDefault="00C96F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5DC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6pt;margin-top:54pt;width:4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" filled="f" stroked="f">
              <v:textbox>
                <w:txbxContent>
                  <w:p w14:paraId="3F41F312" w14:textId="2817A804" w:rsidR="00C96FA1" w:rsidRDefault="00C96FA1"/>
                </w:txbxContent>
              </v:textbox>
            </v:shape>
          </w:pict>
        </mc:Fallback>
      </mc:AlternateContent>
    </w:r>
    <w:r>
      <w:ptab w:relativeTo="margin" w:alignment="center" w:leader="none"/>
    </w:r>
    <w:r w:rsidR="00D5205D">
      <w:rPr>
        <w:noProof/>
      </w:rPr>
      <w:drawing>
        <wp:inline distT="0" distB="0" distL="0" distR="0" wp14:anchorId="1C1092CE" wp14:editId="42DCB6D6">
          <wp:extent cx="1485900" cy="1485900"/>
          <wp:effectExtent l="0" t="0" r="12700" b="12700"/>
          <wp:docPr id="5" name="Picture 5" descr="RAD DRIVE:Users:diamond11225:Desktop:LegacyCakery0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 DRIVE:Users:diamond11225:Desktop:LegacyCakery01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AEF345F" w14:textId="77777777" w:rsidR="00C96FA1" w:rsidRDefault="00C9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D"/>
    <w:rsid w:val="00046B2D"/>
    <w:rsid w:val="000B7D5C"/>
    <w:rsid w:val="001D1072"/>
    <w:rsid w:val="002766B7"/>
    <w:rsid w:val="002F788B"/>
    <w:rsid w:val="004A3689"/>
    <w:rsid w:val="004B3FD5"/>
    <w:rsid w:val="00862F05"/>
    <w:rsid w:val="00B44EF8"/>
    <w:rsid w:val="00BF2E3A"/>
    <w:rsid w:val="00C1479E"/>
    <w:rsid w:val="00C556A2"/>
    <w:rsid w:val="00C96FA1"/>
    <w:rsid w:val="00CD197A"/>
    <w:rsid w:val="00CD36BA"/>
    <w:rsid w:val="00D5205D"/>
    <w:rsid w:val="00E2365D"/>
    <w:rsid w:val="00EC21F8"/>
    <w:rsid w:val="00E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193B34"/>
  <w14:defaultImageDpi w14:val="300"/>
  <w15:docId w15:val="{E3C40BEE-8EFA-488D-87C0-03F0D2F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2D"/>
  </w:style>
  <w:style w:type="paragraph" w:styleId="Footer">
    <w:name w:val="footer"/>
    <w:basedOn w:val="Normal"/>
    <w:link w:val="FooterChar"/>
    <w:uiPriority w:val="99"/>
    <w:unhideWhenUsed/>
    <w:rsid w:val="00046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B2D"/>
  </w:style>
  <w:style w:type="paragraph" w:styleId="HTMLPreformatted">
    <w:name w:val="HTML Preformatted"/>
    <w:basedOn w:val="Normal"/>
    <w:link w:val="HTMLPreformattedChar"/>
    <w:uiPriority w:val="99"/>
    <w:unhideWhenUsed/>
    <w:rsid w:val="0004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6B2D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4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515E3AF7064FBA8AEC4C5599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AA76-F593-D24E-95B4-343C9F950661}"/>
      </w:docPartPr>
      <w:docPartBody>
        <w:p w:rsidR="00A245F0" w:rsidRDefault="00A245F0" w:rsidP="00A245F0">
          <w:pPr>
            <w:pStyle w:val="4358515E3AF7064FBA8AEC4C55995D71"/>
          </w:pPr>
          <w:r>
            <w:t>[Type text]</w:t>
          </w:r>
        </w:p>
      </w:docPartBody>
    </w:docPart>
    <w:docPart>
      <w:docPartPr>
        <w:name w:val="F20A5A44FCF90B44A5D37E54BC2E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4B46-ADD1-9C48-AB66-D12AAA549D80}"/>
      </w:docPartPr>
      <w:docPartBody>
        <w:p w:rsidR="00A245F0" w:rsidRDefault="00A245F0" w:rsidP="00A245F0">
          <w:pPr>
            <w:pStyle w:val="F20A5A44FCF90B44A5D37E54BC2E50E6"/>
          </w:pPr>
          <w:r>
            <w:t>[Type text]</w:t>
          </w:r>
        </w:p>
      </w:docPartBody>
    </w:docPart>
    <w:docPart>
      <w:docPartPr>
        <w:name w:val="DD7941CAC3152049B2C27332AC2F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4052-D05B-6A4E-ACAF-3687965C3179}"/>
      </w:docPartPr>
      <w:docPartBody>
        <w:p w:rsidR="00A245F0" w:rsidRDefault="00A245F0" w:rsidP="00A245F0">
          <w:pPr>
            <w:pStyle w:val="DD7941CAC3152049B2C27332AC2FAA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F0"/>
    <w:rsid w:val="00A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8515E3AF7064FBA8AEC4C55995D71">
    <w:name w:val="4358515E3AF7064FBA8AEC4C55995D71"/>
    <w:rsid w:val="00A245F0"/>
  </w:style>
  <w:style w:type="paragraph" w:customStyle="1" w:styleId="F20A5A44FCF90B44A5D37E54BC2E50E6">
    <w:name w:val="F20A5A44FCF90B44A5D37E54BC2E50E6"/>
    <w:rsid w:val="00A245F0"/>
  </w:style>
  <w:style w:type="paragraph" w:customStyle="1" w:styleId="DD7941CAC3152049B2C27332AC2FAAFE">
    <w:name w:val="DD7941CAC3152049B2C27332AC2FAAFE"/>
    <w:rsid w:val="00A245F0"/>
  </w:style>
  <w:style w:type="paragraph" w:customStyle="1" w:styleId="29C08C4D172AE04986CD87B6DEED728F">
    <w:name w:val="29C08C4D172AE04986CD87B6DEED728F"/>
    <w:rsid w:val="00A245F0"/>
  </w:style>
  <w:style w:type="paragraph" w:customStyle="1" w:styleId="0A79A9F7DCAF524385C6628EF94DADA3">
    <w:name w:val="0A79A9F7DCAF524385C6628EF94DADA3"/>
    <w:rsid w:val="00A245F0"/>
  </w:style>
  <w:style w:type="paragraph" w:customStyle="1" w:styleId="C3C7A279B53981459B78AC3135B639F5">
    <w:name w:val="C3C7A279B53981459B78AC3135B639F5"/>
    <w:rsid w:val="00A24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70FCC-209C-4580-BB17-68CCF36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Diamond</dc:creator>
  <cp:keywords/>
  <dc:description/>
  <cp:lastModifiedBy>Diamond, Melissa</cp:lastModifiedBy>
  <cp:revision>6</cp:revision>
  <cp:lastPrinted>2017-09-09T02:53:00Z</cp:lastPrinted>
  <dcterms:created xsi:type="dcterms:W3CDTF">2020-09-01T18:48:00Z</dcterms:created>
  <dcterms:modified xsi:type="dcterms:W3CDTF">2020-09-01T19:11:00Z</dcterms:modified>
</cp:coreProperties>
</file>